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292278">
        <w:rPr>
          <w:rFonts w:ascii="Times New Roman" w:eastAsia="Arial Unicode MS" w:hAnsi="Times New Roman" w:cs="Times New Roman"/>
          <w:b/>
          <w:color w:val="000000" w:themeColor="text1"/>
          <w:sz w:val="24"/>
          <w:szCs w:val="24"/>
          <w:lang w:eastAsia="lv-LV"/>
        </w:rPr>
        <w:t>30</w:t>
      </w:r>
      <w:r w:rsidR="004B0C98">
        <w:rPr>
          <w:rFonts w:ascii="Times New Roman" w:eastAsia="Arial Unicode MS" w:hAnsi="Times New Roman" w:cs="Times New Roman"/>
          <w:b/>
          <w:color w:val="000000" w:themeColor="text1"/>
          <w:sz w:val="24"/>
          <w:szCs w:val="24"/>
          <w:lang w:eastAsia="lv-LV"/>
        </w:rPr>
        <w:t>.decembrī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643C76">
        <w:rPr>
          <w:rFonts w:ascii="Times New Roman" w:eastAsia="Arial Unicode MS" w:hAnsi="Times New Roman" w:cs="Times New Roman"/>
          <w:b/>
          <w:color w:val="000000" w:themeColor="text1"/>
          <w:sz w:val="24"/>
          <w:szCs w:val="24"/>
          <w:lang w:eastAsia="lv-LV"/>
        </w:rPr>
        <w:t>55</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color w:val="000000" w:themeColor="text1"/>
          <w:sz w:val="24"/>
          <w:szCs w:val="24"/>
          <w:lang w:eastAsia="lv-LV"/>
        </w:rPr>
        <w:t>(protokols Nr.28</w:t>
      </w:r>
      <w:r w:rsidR="0046415D" w:rsidRPr="00C219C1">
        <w:rPr>
          <w:rFonts w:ascii="Times New Roman" w:eastAsia="Arial Unicode MS" w:hAnsi="Times New Roman" w:cs="Times New Roman"/>
          <w:color w:val="000000" w:themeColor="text1"/>
          <w:sz w:val="24"/>
          <w:szCs w:val="24"/>
          <w:lang w:eastAsia="lv-LV"/>
        </w:rPr>
        <w:t xml:space="preserve">, </w:t>
      </w:r>
      <w:r w:rsidR="00643C76">
        <w:rPr>
          <w:rFonts w:ascii="Times New Roman" w:eastAsia="Arial Unicode MS" w:hAnsi="Times New Roman" w:cs="Times New Roman"/>
          <w:color w:val="000000" w:themeColor="text1"/>
          <w:sz w:val="24"/>
          <w:szCs w:val="24"/>
          <w:lang w:eastAsia="lv-LV"/>
        </w:rPr>
        <w:t>7.</w:t>
      </w:r>
      <w:r w:rsidRPr="00C219C1">
        <w:rPr>
          <w:rFonts w:ascii="Times New Roman" w:eastAsia="Arial Unicode MS" w:hAnsi="Times New Roman" w:cs="Times New Roman"/>
          <w:color w:val="000000" w:themeColor="text1"/>
          <w:sz w:val="24"/>
          <w:szCs w:val="24"/>
          <w:lang w:eastAsia="lv-LV"/>
        </w:rPr>
        <w:t>p.)</w:t>
      </w:r>
    </w:p>
    <w:p w:rsidR="00687DAB" w:rsidRPr="00687DAB" w:rsidRDefault="00687DAB" w:rsidP="00687DAB">
      <w:pPr>
        <w:spacing w:after="0" w:line="240" w:lineRule="auto"/>
        <w:rPr>
          <w:rFonts w:ascii="Times New Roman" w:eastAsia="Calibri" w:hAnsi="Times New Roman" w:cs="Times New Roman"/>
          <w:b/>
          <w:i/>
          <w:sz w:val="24"/>
          <w:szCs w:val="24"/>
          <w:lang w:eastAsia="lv-LV" w:bidi="lo-LA"/>
        </w:rPr>
      </w:pPr>
      <w:bookmarkStart w:id="0" w:name="_Hlk508403601"/>
      <w:bookmarkStart w:id="1" w:name="OLE_LINK1"/>
    </w:p>
    <w:p w:rsidR="00643C76" w:rsidRPr="00643C76" w:rsidRDefault="00643C76" w:rsidP="00643C76">
      <w:pPr>
        <w:spacing w:after="0" w:line="240" w:lineRule="auto"/>
        <w:jc w:val="both"/>
        <w:rPr>
          <w:rFonts w:ascii="Times New Roman" w:eastAsia="Calibri" w:hAnsi="Times New Roman" w:cs="Times New Roman"/>
          <w:b/>
          <w:iCs/>
          <w:sz w:val="24"/>
          <w:szCs w:val="24"/>
          <w:lang w:eastAsia="lv-LV" w:bidi="lo-LA"/>
        </w:rPr>
      </w:pPr>
      <w:r w:rsidRPr="00643C76">
        <w:rPr>
          <w:rFonts w:ascii="Times New Roman" w:eastAsia="Calibri" w:hAnsi="Times New Roman" w:cs="Times New Roman"/>
          <w:b/>
          <w:iCs/>
          <w:sz w:val="24"/>
          <w:szCs w:val="24"/>
          <w:lang w:eastAsia="lv-LV" w:bidi="lo-LA"/>
        </w:rPr>
        <w:t>Par grozījumiem Madonas novada pašvaldības 19.12.2017. lēmumā Nr.715 “Par Liezēres pamatskolas nolikuma apstiprināšanu”</w:t>
      </w:r>
    </w:p>
    <w:p w:rsidR="00643C76" w:rsidRPr="00643C76" w:rsidRDefault="00643C76" w:rsidP="00643C76">
      <w:pPr>
        <w:spacing w:after="0" w:line="240" w:lineRule="auto"/>
        <w:rPr>
          <w:rFonts w:ascii="Times New Roman" w:eastAsia="Calibri" w:hAnsi="Times New Roman" w:cs="Times New Roman"/>
          <w:b/>
          <w:i/>
          <w:sz w:val="24"/>
          <w:szCs w:val="24"/>
          <w:lang w:eastAsia="lv-LV" w:bidi="lo-LA"/>
        </w:rPr>
      </w:pPr>
    </w:p>
    <w:p w:rsidR="00643C76" w:rsidRPr="00643C76" w:rsidRDefault="00643C76" w:rsidP="00643C76">
      <w:pPr>
        <w:spacing w:after="0" w:line="240" w:lineRule="auto"/>
        <w:ind w:firstLine="720"/>
        <w:jc w:val="both"/>
        <w:rPr>
          <w:rFonts w:ascii="Times New Roman" w:eastAsia="Calibri" w:hAnsi="Times New Roman" w:cs="Times New Roman"/>
          <w:bCs/>
          <w:sz w:val="24"/>
          <w:szCs w:val="24"/>
        </w:rPr>
      </w:pPr>
      <w:r w:rsidRPr="00643C76">
        <w:rPr>
          <w:rFonts w:ascii="Times New Roman" w:eastAsia="Calibri" w:hAnsi="Times New Roman" w:cs="Times New Roman"/>
          <w:sz w:val="24"/>
          <w:szCs w:val="24"/>
        </w:rPr>
        <w:t xml:space="preserve">Kopš 2020./2021.mācību gada izglītības iestādēs ir uzsākta jauna izglītības satura ieviešana, tādēļ izglītības iestādēm bija nepieciešams licencēt jaunajam izglītības standartam atbilstošas izglītības programmas. Līdz ar jaunā izglītības satura ieviešanu, mainījies arī normatīvais regulējums attiecībā uz skolēnu vērtēšanas sistēmu, kā arī ir precizējami citi nolikuma punkti attiecībā uz izglītības iestādes padomes darbu, ēdināšanas maksu un piemaksas par darba kvalitāti kritērijiem. Ņemot vērā minēto, nepieciešams veikt grozījumus ar </w:t>
      </w:r>
      <w:r w:rsidRPr="00643C76">
        <w:rPr>
          <w:rFonts w:ascii="Times New Roman" w:eastAsia="Calibri" w:hAnsi="Times New Roman" w:cs="Times New Roman"/>
          <w:bCs/>
          <w:iCs/>
          <w:sz w:val="24"/>
          <w:szCs w:val="24"/>
          <w:lang w:eastAsia="lv-LV" w:bidi="lo-LA"/>
        </w:rPr>
        <w:t>Madonas novada pašvaldības 19.12.2017. lēmumu Nr.715 (protokols Nr.26, 13.p.) “Par Liezēres pamatskolas nolikuma apstiprināšanu” apstiprinātajā Liezēres pamatskolas nolikumā.</w:t>
      </w:r>
    </w:p>
    <w:p w:rsidR="00643C76" w:rsidRPr="00643C76" w:rsidRDefault="00643C76" w:rsidP="00643C76">
      <w:pPr>
        <w:spacing w:after="0" w:line="240" w:lineRule="auto"/>
        <w:ind w:firstLine="720"/>
        <w:jc w:val="both"/>
        <w:rPr>
          <w:rFonts w:ascii="Times New Roman" w:eastAsia="Calibri" w:hAnsi="Times New Roman" w:cs="Times New Roman"/>
          <w:sz w:val="24"/>
          <w:szCs w:val="24"/>
        </w:rPr>
      </w:pPr>
      <w:r w:rsidRPr="00643C76">
        <w:rPr>
          <w:rFonts w:ascii="Times New Roman" w:eastAsia="Calibri" w:hAnsi="Times New Roman" w:cs="Times New Roman"/>
          <w:sz w:val="24"/>
          <w:szCs w:val="24"/>
        </w:rPr>
        <w:t xml:space="preserve">Saskaņā ar likuma “Par pašvaldībām” 21.panta 8.punktu, Izglītības likuma 22.panta pirmo daļu, Vispārējās izglītības likuma 9.panta otro daļu izglītības iestādes nolikumu, attiecīgi arī grozījumus tajā, apstiprina izglītības iestādes dibinātājs. </w:t>
      </w:r>
    </w:p>
    <w:p w:rsidR="00643C76" w:rsidRPr="00643C76" w:rsidRDefault="00643C76" w:rsidP="00643C76">
      <w:pPr>
        <w:spacing w:after="0" w:line="240" w:lineRule="auto"/>
        <w:ind w:firstLine="720"/>
        <w:jc w:val="both"/>
        <w:rPr>
          <w:rFonts w:ascii="Times New Roman" w:eastAsia="Times New Roman" w:hAnsi="Times New Roman" w:cs="Times New Roman"/>
          <w:color w:val="000000"/>
          <w:sz w:val="24"/>
          <w:szCs w:val="24"/>
          <w:lang w:eastAsia="lv-LV"/>
        </w:rPr>
      </w:pPr>
      <w:bookmarkStart w:id="2" w:name="_GoBack"/>
      <w:bookmarkEnd w:id="2"/>
      <w:r w:rsidRPr="00643C76">
        <w:rPr>
          <w:rFonts w:ascii="Times New Roman" w:eastAsia="Lucida Sans Unicode" w:hAnsi="Times New Roman" w:cs="Times New Roman"/>
          <w:kern w:val="2"/>
          <w:sz w:val="24"/>
          <w:szCs w:val="24"/>
          <w:lang w:eastAsia="lv-LV"/>
        </w:rPr>
        <w:t xml:space="preserve">Noklausījusies sniegto informāciju, ņemot vērā 14.12.2020. Izglītības un jaunatnes lietu komitejas atzinumu, </w:t>
      </w:r>
      <w:r w:rsidRPr="00DF5DDB">
        <w:rPr>
          <w:rFonts w:ascii="Times New Roman" w:eastAsia="Times New Roman" w:hAnsi="Times New Roman" w:cs="Times New Roman"/>
          <w:b/>
          <w:bCs/>
          <w:sz w:val="24"/>
          <w:szCs w:val="24"/>
          <w:lang w:eastAsia="lv-LV"/>
        </w:rPr>
        <w:t>atklāti balsojot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bCs/>
          <w:sz w:val="24"/>
          <w:szCs w:val="24"/>
          <w:lang w:eastAsia="lv-LV"/>
        </w:rPr>
        <w:t>PAR</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 xml:space="preserve">17 </w:t>
      </w:r>
      <w:r w:rsidRPr="00DF5DD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DF5DDB">
        <w:rPr>
          <w:rFonts w:ascii="Times New Roman" w:eastAsia="Times New Roman" w:hAnsi="Times New Roman" w:cs="Times New Roman"/>
          <w:sz w:val="24"/>
          <w:szCs w:val="24"/>
          <w:lang w:eastAsia="lv-LV"/>
        </w:rPr>
        <w:t>)</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PRET – NAV</w:t>
      </w:r>
      <w:r w:rsidRPr="00DF5DDB">
        <w:rPr>
          <w:rFonts w:ascii="Times New Roman" w:hAnsi="Times New Roman" w:cs="Times New Roman"/>
          <w:b/>
          <w:noProof/>
          <w:sz w:val="24"/>
          <w:szCs w:val="24"/>
        </w:rPr>
        <w:t xml:space="preserve">, </w:t>
      </w:r>
      <w:r w:rsidRPr="00DF5DDB">
        <w:rPr>
          <w:rFonts w:ascii="Times New Roman" w:eastAsia="Times New Roman" w:hAnsi="Times New Roman" w:cs="Times New Roman"/>
          <w:b/>
          <w:sz w:val="24"/>
          <w:szCs w:val="24"/>
          <w:lang w:eastAsia="lv-LV"/>
        </w:rPr>
        <w:t>ATTURAS</w:t>
      </w:r>
      <w:r w:rsidRPr="00DF5DDB">
        <w:rPr>
          <w:rFonts w:ascii="Times New Roman" w:hAnsi="Times New Roman" w:cs="Times New Roman"/>
          <w:b/>
          <w:noProof/>
          <w:sz w:val="24"/>
          <w:szCs w:val="24"/>
        </w:rPr>
        <w:t xml:space="preserve"> – NAV, </w:t>
      </w:r>
      <w:r w:rsidRPr="00DF5DDB">
        <w:rPr>
          <w:rFonts w:ascii="Times New Roman" w:eastAsia="Times New Roman" w:hAnsi="Times New Roman" w:cs="Times New Roman"/>
          <w:sz w:val="24"/>
          <w:szCs w:val="24"/>
          <w:lang w:eastAsia="lv-LV"/>
        </w:rPr>
        <w:t xml:space="preserve">Madonas novada pašvaldības dome </w:t>
      </w:r>
      <w:r w:rsidRPr="00DF5DDB">
        <w:rPr>
          <w:rFonts w:ascii="Times New Roman" w:eastAsia="Times New Roman" w:hAnsi="Times New Roman" w:cs="Times New Roman"/>
          <w:b/>
          <w:bCs/>
          <w:sz w:val="24"/>
          <w:szCs w:val="24"/>
          <w:lang w:eastAsia="lv-LV"/>
        </w:rPr>
        <w:t>NOLEMJ</w:t>
      </w:r>
      <w:r w:rsidRPr="00DF5DDB">
        <w:rPr>
          <w:rFonts w:ascii="Times New Roman" w:eastAsia="Times New Roman" w:hAnsi="Times New Roman" w:cs="Times New Roman"/>
          <w:sz w:val="24"/>
          <w:szCs w:val="24"/>
          <w:lang w:eastAsia="lv-LV"/>
        </w:rPr>
        <w:t>:</w:t>
      </w:r>
    </w:p>
    <w:p w:rsidR="00643C76" w:rsidRPr="00643C76" w:rsidRDefault="00643C76" w:rsidP="00643C76">
      <w:pPr>
        <w:spacing w:after="0" w:line="240" w:lineRule="auto"/>
        <w:jc w:val="both"/>
        <w:rPr>
          <w:rFonts w:ascii="Times New Roman" w:eastAsia="Calibri" w:hAnsi="Times New Roman" w:cs="Times New Roman"/>
          <w:sz w:val="24"/>
          <w:szCs w:val="24"/>
        </w:rPr>
      </w:pPr>
    </w:p>
    <w:p w:rsidR="00643C76" w:rsidRPr="00643C76" w:rsidRDefault="00643C76" w:rsidP="00643C76">
      <w:pPr>
        <w:numPr>
          <w:ilvl w:val="0"/>
          <w:numId w:val="23"/>
        </w:numPr>
        <w:spacing w:after="0" w:line="240" w:lineRule="auto"/>
        <w:contextualSpacing/>
        <w:jc w:val="both"/>
        <w:rPr>
          <w:rFonts w:ascii="Times New Roman" w:eastAsia="Calibri" w:hAnsi="Times New Roman" w:cs="Times New Roman"/>
          <w:sz w:val="24"/>
          <w:szCs w:val="24"/>
          <w:lang w:eastAsia="lv-LV" w:bidi="lo-LA"/>
        </w:rPr>
      </w:pPr>
      <w:r w:rsidRPr="00643C76">
        <w:rPr>
          <w:rFonts w:ascii="Times New Roman" w:eastAsia="Calibri" w:hAnsi="Times New Roman" w:cs="Times New Roman"/>
          <w:sz w:val="24"/>
          <w:szCs w:val="24"/>
          <w:lang w:eastAsia="lv-LV" w:bidi="lo-LA"/>
        </w:rPr>
        <w:t>Izteikt nolikuma 1.punktu šādā redakcijā:</w:t>
      </w:r>
    </w:p>
    <w:p w:rsidR="00643C76" w:rsidRPr="00643C76" w:rsidRDefault="00643C76" w:rsidP="00643C76">
      <w:pPr>
        <w:spacing w:after="0" w:line="240" w:lineRule="auto"/>
        <w:ind w:left="720"/>
        <w:contextualSpacing/>
        <w:jc w:val="both"/>
        <w:rPr>
          <w:rFonts w:ascii="Times New Roman" w:eastAsia="Calibri" w:hAnsi="Times New Roman" w:cs="Times New Roman"/>
          <w:sz w:val="24"/>
          <w:szCs w:val="24"/>
          <w:lang w:eastAsia="lv-LV" w:bidi="lo-LA"/>
        </w:rPr>
      </w:pPr>
      <w:r w:rsidRPr="00643C76">
        <w:rPr>
          <w:rFonts w:ascii="Times New Roman" w:eastAsia="Calibri" w:hAnsi="Times New Roman" w:cs="Times New Roman"/>
          <w:sz w:val="24"/>
          <w:szCs w:val="24"/>
          <w:lang w:eastAsia="lv-LV" w:bidi="lo-LA"/>
        </w:rPr>
        <w:t>“1. Liezēres pamatskola (turpmāk tekstā– Iestāde) ir Madonas novada pašvaldības (turpmāk tekstā – Dibinātājs) dibināta vispārējās izglītības iestāde, kas īsteno pamatizglītības un vispārējās pirmsskolas izglītības programmas.”;</w:t>
      </w:r>
    </w:p>
    <w:p w:rsidR="00643C76" w:rsidRPr="00643C76" w:rsidRDefault="00643C76" w:rsidP="00643C76">
      <w:pPr>
        <w:numPr>
          <w:ilvl w:val="0"/>
          <w:numId w:val="23"/>
        </w:numPr>
        <w:spacing w:after="0" w:line="240" w:lineRule="auto"/>
        <w:contextualSpacing/>
        <w:jc w:val="both"/>
        <w:rPr>
          <w:rFonts w:ascii="Times New Roman" w:eastAsia="Calibri" w:hAnsi="Times New Roman" w:cs="Times New Roman"/>
          <w:sz w:val="24"/>
          <w:szCs w:val="24"/>
          <w:lang w:eastAsia="lv-LV" w:bidi="lo-LA"/>
        </w:rPr>
      </w:pPr>
      <w:r w:rsidRPr="00643C76">
        <w:rPr>
          <w:rFonts w:ascii="Times New Roman" w:eastAsia="Calibri" w:hAnsi="Times New Roman" w:cs="Times New Roman"/>
          <w:sz w:val="24"/>
          <w:szCs w:val="24"/>
          <w:lang w:eastAsia="lv-LV" w:bidi="lo-LA"/>
        </w:rPr>
        <w:t>Papildināt nolikumu ar 5.</w:t>
      </w:r>
      <w:r w:rsidRPr="00643C76">
        <w:rPr>
          <w:rFonts w:ascii="Times New Roman" w:eastAsia="Calibri" w:hAnsi="Times New Roman" w:cs="Times New Roman"/>
          <w:sz w:val="24"/>
          <w:szCs w:val="24"/>
          <w:vertAlign w:val="superscript"/>
          <w:lang w:eastAsia="lv-LV" w:bidi="lo-LA"/>
        </w:rPr>
        <w:t xml:space="preserve">1 </w:t>
      </w:r>
      <w:r w:rsidRPr="00643C76">
        <w:rPr>
          <w:rFonts w:ascii="Times New Roman" w:eastAsia="Calibri" w:hAnsi="Times New Roman" w:cs="Times New Roman"/>
          <w:sz w:val="24"/>
          <w:szCs w:val="24"/>
          <w:lang w:eastAsia="lv-LV" w:bidi="lo-LA"/>
        </w:rPr>
        <w:t>un 5.</w:t>
      </w:r>
      <w:r w:rsidRPr="00643C76">
        <w:rPr>
          <w:rFonts w:ascii="Times New Roman" w:eastAsia="Calibri" w:hAnsi="Times New Roman" w:cs="Times New Roman"/>
          <w:sz w:val="24"/>
          <w:szCs w:val="24"/>
          <w:vertAlign w:val="superscript"/>
          <w:lang w:eastAsia="lv-LV" w:bidi="lo-LA"/>
        </w:rPr>
        <w:t>2</w:t>
      </w:r>
      <w:r w:rsidRPr="00643C76">
        <w:rPr>
          <w:rFonts w:ascii="Times New Roman" w:eastAsia="Calibri" w:hAnsi="Times New Roman" w:cs="Times New Roman"/>
          <w:sz w:val="24"/>
          <w:szCs w:val="24"/>
          <w:lang w:eastAsia="lv-LV" w:bidi="lo-LA"/>
        </w:rPr>
        <w:t xml:space="preserve"> punktu šādā redakcijā:</w:t>
      </w:r>
    </w:p>
    <w:p w:rsidR="00643C76" w:rsidRPr="00643C76" w:rsidRDefault="00643C76" w:rsidP="00643C76">
      <w:pPr>
        <w:widowControl w:val="0"/>
        <w:pBdr>
          <w:top w:val="nil"/>
          <w:left w:val="nil"/>
          <w:bottom w:val="nil"/>
          <w:right w:val="nil"/>
          <w:between w:val="nil"/>
        </w:pBdr>
        <w:spacing w:after="0" w:line="240" w:lineRule="auto"/>
        <w:ind w:left="1276" w:right="55" w:hanging="567"/>
        <w:jc w:val="both"/>
        <w:rPr>
          <w:rFonts w:ascii="Times New Roman" w:eastAsia="Calibri" w:hAnsi="Times New Roman" w:cs="Times New Roman"/>
          <w:sz w:val="24"/>
          <w:szCs w:val="24"/>
          <w:lang w:bidi="lo-LA"/>
        </w:rPr>
      </w:pPr>
      <w:r w:rsidRPr="00643C76">
        <w:rPr>
          <w:rFonts w:ascii="Times New Roman" w:eastAsia="Calibri" w:hAnsi="Times New Roman" w:cs="Times New Roman"/>
          <w:sz w:val="24"/>
          <w:szCs w:val="24"/>
          <w:lang w:eastAsia="lv-LV" w:bidi="lo-LA"/>
        </w:rPr>
        <w:t>“</w:t>
      </w:r>
      <w:r w:rsidRPr="00643C76">
        <w:rPr>
          <w:rFonts w:ascii="Times New Roman" w:eastAsia="Calibri" w:hAnsi="Times New Roman" w:cs="Times New Roman"/>
          <w:sz w:val="24"/>
          <w:szCs w:val="24"/>
          <w:lang w:bidi="lo-LA"/>
        </w:rPr>
        <w:t>5.</w:t>
      </w:r>
      <w:r w:rsidRPr="00643C76">
        <w:rPr>
          <w:rFonts w:ascii="Times New Roman" w:eastAsia="Calibri" w:hAnsi="Times New Roman" w:cs="Times New Roman"/>
          <w:sz w:val="24"/>
          <w:szCs w:val="24"/>
          <w:vertAlign w:val="superscript"/>
          <w:lang w:bidi="lo-LA"/>
        </w:rPr>
        <w:t>1</w:t>
      </w:r>
      <w:r w:rsidRPr="00643C76">
        <w:rPr>
          <w:rFonts w:ascii="Times New Roman" w:eastAsia="Calibri" w:hAnsi="Times New Roman" w:cs="Times New Roman"/>
          <w:sz w:val="24"/>
          <w:szCs w:val="24"/>
          <w:lang w:bidi="lo-LA"/>
        </w:rPr>
        <w:t xml:space="preserve"> </w:t>
      </w:r>
      <w:r w:rsidRPr="00643C76">
        <w:rPr>
          <w:rFonts w:ascii="Times New Roman" w:eastAsia="Calibri" w:hAnsi="Times New Roman" w:cs="Times New Roman"/>
          <w:sz w:val="24"/>
          <w:szCs w:val="24"/>
          <w:lang w:eastAsia="lv-LV" w:bidi="lo-LA"/>
        </w:rPr>
        <w:t xml:space="preserve">Iestādes Dibinātāja adrese: </w:t>
      </w:r>
      <w:r w:rsidRPr="00643C76">
        <w:rPr>
          <w:rFonts w:ascii="Times New Roman" w:eastAsia="Calibri" w:hAnsi="Times New Roman" w:cs="Times New Roman"/>
          <w:bCs/>
          <w:sz w:val="24"/>
          <w:szCs w:val="24"/>
          <w:lang w:eastAsia="lv-LV" w:bidi="lo-LA"/>
        </w:rPr>
        <w:t>Madonas novada pašvaldība</w:t>
      </w:r>
      <w:r w:rsidRPr="00643C76">
        <w:rPr>
          <w:rFonts w:ascii="Times New Roman" w:eastAsia="Calibri" w:hAnsi="Times New Roman" w:cs="Times New Roman"/>
          <w:sz w:val="24"/>
          <w:szCs w:val="24"/>
          <w:lang w:eastAsia="lv-LV" w:bidi="lo-LA"/>
        </w:rPr>
        <w:t>, Saieta laukums 1, Madona, Madonas novads, LV-4801</w:t>
      </w:r>
      <w:r w:rsidRPr="00643C76">
        <w:rPr>
          <w:rFonts w:ascii="Times New Roman" w:eastAsia="Calibri" w:hAnsi="Times New Roman" w:cs="Times New Roman"/>
          <w:sz w:val="24"/>
          <w:szCs w:val="24"/>
          <w:lang w:bidi="lo-LA"/>
        </w:rPr>
        <w:t>.</w:t>
      </w:r>
    </w:p>
    <w:p w:rsidR="00643C76" w:rsidRPr="00643C76" w:rsidRDefault="00643C76" w:rsidP="00643C76">
      <w:pPr>
        <w:widowControl w:val="0"/>
        <w:pBdr>
          <w:top w:val="nil"/>
          <w:left w:val="nil"/>
          <w:bottom w:val="nil"/>
          <w:right w:val="nil"/>
          <w:between w:val="nil"/>
        </w:pBdr>
        <w:spacing w:after="0" w:line="240" w:lineRule="auto"/>
        <w:ind w:left="1276" w:right="55" w:hanging="567"/>
        <w:jc w:val="both"/>
        <w:rPr>
          <w:rFonts w:ascii="Times New Roman" w:eastAsia="Calibri" w:hAnsi="Times New Roman" w:cs="Times New Roman"/>
          <w:sz w:val="24"/>
          <w:szCs w:val="24"/>
          <w:lang w:bidi="lo-LA"/>
        </w:rPr>
      </w:pPr>
      <w:r w:rsidRPr="00643C76">
        <w:rPr>
          <w:rFonts w:ascii="Times New Roman" w:eastAsia="Calibri" w:hAnsi="Times New Roman" w:cs="Times New Roman"/>
          <w:sz w:val="24"/>
          <w:szCs w:val="24"/>
          <w:lang w:bidi="lo-LA"/>
        </w:rPr>
        <w:t>5.</w:t>
      </w:r>
      <w:r w:rsidRPr="00643C76">
        <w:rPr>
          <w:rFonts w:ascii="Times New Roman" w:eastAsia="Calibri" w:hAnsi="Times New Roman" w:cs="Times New Roman"/>
          <w:sz w:val="24"/>
          <w:szCs w:val="24"/>
          <w:vertAlign w:val="superscript"/>
          <w:lang w:bidi="lo-LA"/>
        </w:rPr>
        <w:t>2</w:t>
      </w:r>
      <w:r w:rsidRPr="00643C76">
        <w:rPr>
          <w:rFonts w:ascii="Times New Roman" w:eastAsia="Calibri" w:hAnsi="Times New Roman" w:cs="Times New Roman"/>
          <w:sz w:val="24"/>
          <w:szCs w:val="24"/>
          <w:lang w:bidi="lo-LA"/>
        </w:rPr>
        <w:t xml:space="preserve"> Iestādes īstenoto izglītības programmu īstenošanas adreses:</w:t>
      </w:r>
    </w:p>
    <w:p w:rsidR="00643C76" w:rsidRPr="00643C76" w:rsidRDefault="00643C76" w:rsidP="00643C76">
      <w:pPr>
        <w:widowControl w:val="0"/>
        <w:pBdr>
          <w:top w:val="nil"/>
          <w:left w:val="nil"/>
          <w:bottom w:val="nil"/>
          <w:right w:val="nil"/>
          <w:between w:val="nil"/>
        </w:pBdr>
        <w:spacing w:after="0" w:line="240" w:lineRule="auto"/>
        <w:ind w:left="1276" w:right="55" w:hanging="567"/>
        <w:jc w:val="both"/>
        <w:rPr>
          <w:rFonts w:ascii="Times" w:eastAsia="Times" w:hAnsi="Times" w:cs="Times"/>
          <w:color w:val="000000"/>
          <w:sz w:val="24"/>
          <w:szCs w:val="24"/>
        </w:rPr>
      </w:pPr>
      <w:r w:rsidRPr="00643C76">
        <w:rPr>
          <w:rFonts w:ascii="Times" w:eastAsia="Times" w:hAnsi="Times" w:cs="Times"/>
          <w:color w:val="000000"/>
          <w:sz w:val="24"/>
          <w:szCs w:val="24"/>
        </w:rPr>
        <w:t>5.</w:t>
      </w:r>
      <w:r w:rsidRPr="00643C76">
        <w:rPr>
          <w:rFonts w:ascii="Times" w:eastAsia="Times" w:hAnsi="Times" w:cs="Times"/>
          <w:color w:val="000000"/>
          <w:sz w:val="24"/>
          <w:szCs w:val="24"/>
          <w:vertAlign w:val="superscript"/>
        </w:rPr>
        <w:t>2</w:t>
      </w:r>
      <w:r w:rsidRPr="00643C76">
        <w:rPr>
          <w:rFonts w:ascii="Times" w:eastAsia="Times" w:hAnsi="Times" w:cs="Times"/>
          <w:color w:val="000000"/>
          <w:sz w:val="24"/>
          <w:szCs w:val="24"/>
        </w:rPr>
        <w:t>1. vispārējās pirmsskolas izglītības programma – Jaunatnes iela 3, Ozoli, Liezēres pagasts, Madonas novads, LV- 4884;</w:t>
      </w:r>
    </w:p>
    <w:p w:rsidR="00643C76" w:rsidRPr="00643C76" w:rsidRDefault="00643C76" w:rsidP="00643C76">
      <w:pPr>
        <w:spacing w:after="0" w:line="240" w:lineRule="auto"/>
        <w:ind w:left="1276" w:hanging="567"/>
        <w:contextualSpacing/>
        <w:jc w:val="both"/>
        <w:rPr>
          <w:rFonts w:ascii="Times New Roman" w:eastAsia="Calibri" w:hAnsi="Times New Roman" w:cs="Times New Roman"/>
          <w:sz w:val="24"/>
          <w:szCs w:val="24"/>
          <w:lang w:eastAsia="lv-LV" w:bidi="lo-LA"/>
        </w:rPr>
      </w:pPr>
      <w:r w:rsidRPr="00643C76">
        <w:rPr>
          <w:rFonts w:ascii="Times" w:eastAsia="Times" w:hAnsi="Times" w:cs="Times"/>
          <w:color w:val="000000"/>
          <w:sz w:val="24"/>
          <w:szCs w:val="24"/>
        </w:rPr>
        <w:t>5.</w:t>
      </w:r>
      <w:r w:rsidRPr="00643C76">
        <w:rPr>
          <w:rFonts w:ascii="Times" w:eastAsia="Times" w:hAnsi="Times" w:cs="Times"/>
          <w:color w:val="000000"/>
          <w:sz w:val="24"/>
          <w:szCs w:val="24"/>
          <w:vertAlign w:val="superscript"/>
        </w:rPr>
        <w:t>2</w:t>
      </w:r>
      <w:r w:rsidRPr="00643C76">
        <w:rPr>
          <w:rFonts w:ascii="Times" w:eastAsia="Times" w:hAnsi="Times" w:cs="Times"/>
          <w:color w:val="000000"/>
          <w:sz w:val="24"/>
          <w:szCs w:val="24"/>
        </w:rPr>
        <w:t>2. pamatizglītības programma – Jaunatnes iela 6, Ozoli, Liezēres pagasts, Madonas novads, LV–4884.”;</w:t>
      </w:r>
    </w:p>
    <w:p w:rsidR="00643C76" w:rsidRPr="00643C76" w:rsidRDefault="00643C76" w:rsidP="00643C76">
      <w:pPr>
        <w:numPr>
          <w:ilvl w:val="0"/>
          <w:numId w:val="23"/>
        </w:numPr>
        <w:spacing w:after="0" w:line="240" w:lineRule="auto"/>
        <w:contextualSpacing/>
        <w:jc w:val="both"/>
        <w:rPr>
          <w:rFonts w:ascii="Times New Roman" w:eastAsia="Calibri" w:hAnsi="Times New Roman" w:cs="Times New Roman"/>
          <w:sz w:val="24"/>
          <w:szCs w:val="24"/>
          <w:lang w:eastAsia="lv-LV" w:bidi="lo-LA"/>
        </w:rPr>
      </w:pPr>
      <w:r w:rsidRPr="00643C76">
        <w:rPr>
          <w:rFonts w:ascii="Times New Roman" w:eastAsia="Calibri" w:hAnsi="Times New Roman" w:cs="Times New Roman"/>
          <w:sz w:val="24"/>
          <w:szCs w:val="24"/>
          <w:lang w:eastAsia="lv-LV" w:bidi="lo-LA"/>
        </w:rPr>
        <w:t>Aizstāt nolikuma 6.punktā vārdus “Valsts pamatizglītības standartā” ar vārdiem “</w:t>
      </w:r>
      <w:r w:rsidRPr="00643C76">
        <w:rPr>
          <w:rFonts w:ascii="Times New Roman" w:eastAsia="Calibri" w:hAnsi="Times New Roman" w:cs="Times New Roman"/>
          <w:bCs/>
          <w:sz w:val="24"/>
          <w:szCs w:val="24"/>
          <w:lang w:eastAsia="lv-LV" w:bidi="lo-LA"/>
        </w:rPr>
        <w:t>noteikumos par valsts pamatizglītības standartu un pamatizglītības programmu paraugos</w:t>
      </w:r>
      <w:r w:rsidRPr="00643C76">
        <w:rPr>
          <w:rFonts w:ascii="Times New Roman" w:eastAsia="Calibri" w:hAnsi="Times New Roman" w:cs="Times New Roman"/>
          <w:sz w:val="24"/>
          <w:szCs w:val="24"/>
          <w:lang w:eastAsia="lv-LV" w:bidi="lo-LA"/>
        </w:rPr>
        <w:t>”;</w:t>
      </w:r>
    </w:p>
    <w:p w:rsidR="00643C76" w:rsidRPr="00643C76" w:rsidRDefault="00643C76" w:rsidP="00643C76">
      <w:pPr>
        <w:numPr>
          <w:ilvl w:val="0"/>
          <w:numId w:val="23"/>
        </w:numPr>
        <w:spacing w:after="0" w:line="240" w:lineRule="auto"/>
        <w:contextualSpacing/>
        <w:jc w:val="both"/>
        <w:rPr>
          <w:rFonts w:ascii="Times New Roman" w:eastAsia="Calibri" w:hAnsi="Times New Roman" w:cs="Times New Roman"/>
          <w:sz w:val="24"/>
          <w:szCs w:val="24"/>
          <w:lang w:eastAsia="lv-LV" w:bidi="lo-LA"/>
        </w:rPr>
      </w:pPr>
      <w:r w:rsidRPr="00643C76">
        <w:rPr>
          <w:rFonts w:ascii="Times New Roman" w:eastAsia="Calibri" w:hAnsi="Times New Roman" w:cs="Times New Roman"/>
          <w:sz w:val="24"/>
          <w:szCs w:val="24"/>
          <w:lang w:eastAsia="lv-LV" w:bidi="lo-LA"/>
        </w:rPr>
        <w:lastRenderedPageBreak/>
        <w:t>Aizstāt nolikuma 8.2.punktā vārdus “pirmsskolas izglītības programmu” ar vārdiem “vispārējās pirmsskolas izglītības programmu”;</w:t>
      </w:r>
    </w:p>
    <w:p w:rsidR="00643C76" w:rsidRPr="00643C76" w:rsidRDefault="00643C76" w:rsidP="00643C76">
      <w:pPr>
        <w:numPr>
          <w:ilvl w:val="0"/>
          <w:numId w:val="23"/>
        </w:numPr>
        <w:spacing w:after="0" w:line="240" w:lineRule="auto"/>
        <w:jc w:val="both"/>
        <w:rPr>
          <w:rFonts w:ascii="Times New Roman" w:eastAsia="Calibri" w:hAnsi="Times New Roman" w:cs="Times New Roman"/>
          <w:sz w:val="24"/>
          <w:szCs w:val="24"/>
          <w:lang w:eastAsia="lv-LV" w:bidi="lo-LA"/>
        </w:rPr>
      </w:pPr>
      <w:r w:rsidRPr="00643C76">
        <w:rPr>
          <w:rFonts w:ascii="Times New Roman" w:eastAsia="Calibri" w:hAnsi="Times New Roman" w:cs="Times New Roman"/>
          <w:sz w:val="24"/>
          <w:szCs w:val="24"/>
          <w:lang w:eastAsia="lv-LV" w:bidi="lo-LA"/>
        </w:rPr>
        <w:t>Izteikt nolikuma 9.punktu šādā redakcijā:</w:t>
      </w:r>
    </w:p>
    <w:p w:rsidR="00643C76" w:rsidRPr="00643C76" w:rsidRDefault="00643C76" w:rsidP="00643C76">
      <w:pPr>
        <w:spacing w:after="0" w:line="240" w:lineRule="auto"/>
        <w:ind w:left="720"/>
        <w:jc w:val="both"/>
        <w:rPr>
          <w:rFonts w:ascii="Times New Roman" w:eastAsia="Calibri" w:hAnsi="Times New Roman" w:cs="Times New Roman"/>
          <w:sz w:val="24"/>
          <w:szCs w:val="24"/>
          <w:lang w:eastAsia="lv-LV" w:bidi="lo-LA"/>
        </w:rPr>
      </w:pPr>
      <w:r w:rsidRPr="00643C76">
        <w:rPr>
          <w:rFonts w:ascii="Times" w:eastAsia="Times" w:hAnsi="Times" w:cs="Times"/>
          <w:color w:val="000000"/>
          <w:sz w:val="24"/>
          <w:szCs w:val="24"/>
        </w:rPr>
        <w:t>“9. Iestāde īsteno pamatizglītības programmu no 1. līdz 9.klasei (programmas kods 21011111) un vispārējās pirmsskolas izglītības programmu (programmas kods 01011111).”</w:t>
      </w:r>
      <w:r w:rsidRPr="00643C76">
        <w:rPr>
          <w:rFonts w:ascii="Times New Roman" w:eastAsia="Calibri" w:hAnsi="Times New Roman" w:cs="Times New Roman"/>
          <w:sz w:val="24"/>
          <w:szCs w:val="24"/>
          <w:lang w:eastAsia="lv-LV" w:bidi="lo-LA"/>
        </w:rPr>
        <w:t>;</w:t>
      </w:r>
    </w:p>
    <w:p w:rsidR="00643C76" w:rsidRPr="00643C76" w:rsidRDefault="00643C76" w:rsidP="00643C76">
      <w:pPr>
        <w:numPr>
          <w:ilvl w:val="0"/>
          <w:numId w:val="23"/>
        </w:numPr>
        <w:spacing w:after="0" w:line="240" w:lineRule="auto"/>
        <w:jc w:val="both"/>
        <w:rPr>
          <w:rFonts w:ascii="Times New Roman" w:eastAsia="Calibri" w:hAnsi="Times New Roman" w:cs="Times New Roman"/>
          <w:sz w:val="24"/>
          <w:szCs w:val="24"/>
          <w:lang w:eastAsia="lv-LV" w:bidi="lo-LA"/>
        </w:rPr>
      </w:pPr>
      <w:r w:rsidRPr="00643C76">
        <w:rPr>
          <w:rFonts w:ascii="Times New Roman" w:eastAsia="Calibri" w:hAnsi="Times New Roman" w:cs="Times New Roman"/>
          <w:sz w:val="24"/>
          <w:szCs w:val="24"/>
          <w:lang w:eastAsia="lv-LV" w:bidi="lo-LA"/>
        </w:rPr>
        <w:t>Aizstāt nolikuma 10.punktā vārdus “Valsts pamatizglītības standarts</w:t>
      </w:r>
      <w:r w:rsidRPr="00643C76">
        <w:rPr>
          <w:rFonts w:ascii="Times New Roman" w:eastAsia="Calibri" w:hAnsi="Times New Roman" w:cs="Times New Roman"/>
          <w:b/>
          <w:bCs/>
          <w:sz w:val="24"/>
          <w:szCs w:val="24"/>
          <w:lang w:eastAsia="lv-LV" w:bidi="lo-LA"/>
        </w:rPr>
        <w:t xml:space="preserve"> </w:t>
      </w:r>
      <w:r w:rsidRPr="00643C76">
        <w:rPr>
          <w:rFonts w:ascii="Times New Roman" w:eastAsia="Calibri" w:hAnsi="Times New Roman" w:cs="Times New Roman"/>
          <w:sz w:val="24"/>
          <w:szCs w:val="24"/>
          <w:lang w:eastAsia="lv-LV" w:bidi="lo-LA"/>
        </w:rPr>
        <w:t>un mācību priekšmetu programmas” ar vārdiem “</w:t>
      </w:r>
      <w:bookmarkStart w:id="3" w:name="_Hlk58494837"/>
      <w:r w:rsidRPr="00643C76">
        <w:rPr>
          <w:rFonts w:ascii="Times New Roman" w:eastAsia="Calibri" w:hAnsi="Times New Roman" w:cs="Times New Roman"/>
          <w:bCs/>
          <w:sz w:val="24"/>
          <w:szCs w:val="24"/>
          <w:lang w:eastAsia="lv-LV" w:bidi="lo-LA"/>
        </w:rPr>
        <w:t>noteikumi par valsts pamatizglītības standartu un pamatizglītības programmu paraugiem</w:t>
      </w:r>
      <w:bookmarkEnd w:id="3"/>
      <w:r w:rsidRPr="00643C76">
        <w:rPr>
          <w:rFonts w:ascii="Times New Roman" w:eastAsia="Calibri" w:hAnsi="Times New Roman" w:cs="Times New Roman"/>
          <w:bCs/>
          <w:sz w:val="24"/>
          <w:szCs w:val="24"/>
          <w:lang w:eastAsia="lv-LV" w:bidi="lo-LA"/>
        </w:rPr>
        <w:t>”;</w:t>
      </w:r>
    </w:p>
    <w:p w:rsidR="00643C76" w:rsidRPr="00643C76" w:rsidRDefault="00643C76" w:rsidP="00643C76">
      <w:pPr>
        <w:numPr>
          <w:ilvl w:val="0"/>
          <w:numId w:val="23"/>
        </w:numPr>
        <w:spacing w:after="0" w:line="240" w:lineRule="auto"/>
        <w:jc w:val="both"/>
        <w:rPr>
          <w:rFonts w:ascii="Times New Roman" w:eastAsia="Calibri" w:hAnsi="Times New Roman" w:cs="Times New Roman"/>
          <w:sz w:val="24"/>
          <w:szCs w:val="24"/>
          <w:lang w:eastAsia="lv-LV" w:bidi="lo-LA"/>
        </w:rPr>
      </w:pPr>
      <w:r w:rsidRPr="00643C76">
        <w:rPr>
          <w:rFonts w:ascii="Times New Roman" w:eastAsia="Calibri" w:hAnsi="Times New Roman" w:cs="Times New Roman"/>
          <w:sz w:val="24"/>
          <w:szCs w:val="24"/>
          <w:lang w:eastAsia="lv-LV" w:bidi="lo-LA"/>
        </w:rPr>
        <w:t>Aizstāt nolikuma 32.punkta vārdus “Skolēnu mācību darba sasniegumu” ar vārdiem “</w:t>
      </w:r>
      <w:r w:rsidRPr="00643C76">
        <w:rPr>
          <w:rFonts w:ascii="Times" w:eastAsia="Times" w:hAnsi="Times" w:cs="Times"/>
          <w:color w:val="000000"/>
          <w:sz w:val="24"/>
          <w:szCs w:val="24"/>
        </w:rPr>
        <w:t>izglītojamo mācību sasniegumu</w:t>
      </w:r>
      <w:r w:rsidRPr="00643C76">
        <w:rPr>
          <w:rFonts w:ascii="Times New Roman" w:eastAsia="Calibri" w:hAnsi="Times New Roman" w:cs="Times New Roman"/>
          <w:sz w:val="24"/>
          <w:szCs w:val="24"/>
          <w:lang w:eastAsia="lv-LV" w:bidi="lo-LA"/>
        </w:rPr>
        <w:t>”;</w:t>
      </w:r>
    </w:p>
    <w:p w:rsidR="00643C76" w:rsidRPr="00643C76" w:rsidRDefault="00643C76" w:rsidP="00643C76">
      <w:pPr>
        <w:numPr>
          <w:ilvl w:val="0"/>
          <w:numId w:val="23"/>
        </w:numPr>
        <w:spacing w:after="0" w:line="240" w:lineRule="auto"/>
        <w:jc w:val="both"/>
        <w:rPr>
          <w:rFonts w:ascii="Times New Roman" w:eastAsia="Calibri" w:hAnsi="Times New Roman" w:cs="Times New Roman"/>
          <w:sz w:val="24"/>
          <w:szCs w:val="24"/>
          <w:lang w:eastAsia="lv-LV" w:bidi="lo-LA"/>
        </w:rPr>
      </w:pPr>
      <w:r w:rsidRPr="00643C76">
        <w:rPr>
          <w:rFonts w:ascii="Times New Roman" w:eastAsia="Calibri" w:hAnsi="Times New Roman" w:cs="Times New Roman"/>
          <w:sz w:val="24"/>
          <w:szCs w:val="24"/>
          <w:lang w:eastAsia="lv-LV" w:bidi="lo-LA"/>
        </w:rPr>
        <w:t>Svītrot nolikuma 39.punktu;</w:t>
      </w:r>
    </w:p>
    <w:p w:rsidR="00643C76" w:rsidRPr="00643C76" w:rsidRDefault="00643C76" w:rsidP="00643C76">
      <w:pPr>
        <w:numPr>
          <w:ilvl w:val="0"/>
          <w:numId w:val="23"/>
        </w:numPr>
        <w:spacing w:after="0" w:line="240" w:lineRule="auto"/>
        <w:jc w:val="both"/>
        <w:rPr>
          <w:rFonts w:ascii="Times New Roman" w:eastAsia="Calibri" w:hAnsi="Times New Roman" w:cs="Times New Roman"/>
          <w:sz w:val="24"/>
          <w:szCs w:val="24"/>
          <w:lang w:eastAsia="lv-LV" w:bidi="lo-LA"/>
        </w:rPr>
      </w:pPr>
      <w:r w:rsidRPr="00643C76">
        <w:rPr>
          <w:rFonts w:ascii="Times New Roman" w:eastAsia="Calibri" w:hAnsi="Times New Roman" w:cs="Times New Roman"/>
          <w:sz w:val="24"/>
          <w:szCs w:val="24"/>
          <w:lang w:eastAsia="lv-LV" w:bidi="lo-LA"/>
        </w:rPr>
        <w:t>Svītrot nolikuma 42.2. punktu;</w:t>
      </w:r>
    </w:p>
    <w:p w:rsidR="00643C76" w:rsidRPr="00643C76" w:rsidRDefault="00643C76" w:rsidP="00643C76">
      <w:pPr>
        <w:numPr>
          <w:ilvl w:val="0"/>
          <w:numId w:val="23"/>
        </w:numPr>
        <w:spacing w:after="0" w:line="240" w:lineRule="auto"/>
        <w:jc w:val="both"/>
        <w:rPr>
          <w:rFonts w:ascii="Times New Roman" w:eastAsia="Calibri" w:hAnsi="Times New Roman" w:cs="Times New Roman"/>
          <w:sz w:val="24"/>
          <w:szCs w:val="24"/>
          <w:lang w:eastAsia="lv-LV" w:bidi="lo-LA"/>
        </w:rPr>
      </w:pPr>
      <w:r w:rsidRPr="00643C76">
        <w:rPr>
          <w:rFonts w:ascii="Times New Roman" w:eastAsia="Calibri" w:hAnsi="Times New Roman" w:cs="Times New Roman"/>
          <w:sz w:val="24"/>
          <w:szCs w:val="24"/>
          <w:lang w:eastAsia="lv-LV" w:bidi="lo-LA"/>
        </w:rPr>
        <w:t>Svītrot nolikuma 5.daļu;</w:t>
      </w:r>
    </w:p>
    <w:p w:rsidR="00643C76" w:rsidRPr="00643C76" w:rsidRDefault="00643C76" w:rsidP="00643C76">
      <w:pPr>
        <w:numPr>
          <w:ilvl w:val="0"/>
          <w:numId w:val="23"/>
        </w:numPr>
        <w:spacing w:after="0" w:line="240" w:lineRule="auto"/>
        <w:jc w:val="both"/>
        <w:rPr>
          <w:rFonts w:ascii="Times New Roman" w:eastAsia="Calibri" w:hAnsi="Times New Roman" w:cs="Times New Roman"/>
          <w:sz w:val="24"/>
          <w:szCs w:val="24"/>
          <w:lang w:eastAsia="lv-LV" w:bidi="lo-LA"/>
        </w:rPr>
      </w:pPr>
      <w:r w:rsidRPr="00643C76">
        <w:rPr>
          <w:rFonts w:ascii="Times New Roman" w:eastAsia="Calibri" w:hAnsi="Times New Roman" w:cs="Times New Roman"/>
          <w:sz w:val="24"/>
          <w:szCs w:val="24"/>
          <w:lang w:eastAsia="lv-LV" w:bidi="lo-LA"/>
        </w:rPr>
        <w:t>Svītrot nolikuma 47.punktu;</w:t>
      </w:r>
    </w:p>
    <w:p w:rsidR="00643C76" w:rsidRPr="00643C76" w:rsidRDefault="00643C76" w:rsidP="00643C76">
      <w:pPr>
        <w:numPr>
          <w:ilvl w:val="0"/>
          <w:numId w:val="23"/>
        </w:numPr>
        <w:spacing w:after="0" w:line="240" w:lineRule="auto"/>
        <w:jc w:val="both"/>
        <w:rPr>
          <w:rFonts w:ascii="Times New Roman" w:eastAsia="Calibri" w:hAnsi="Times New Roman" w:cs="Times New Roman"/>
          <w:sz w:val="24"/>
          <w:szCs w:val="24"/>
          <w:lang w:eastAsia="lv-LV" w:bidi="lo-LA"/>
        </w:rPr>
      </w:pPr>
      <w:r w:rsidRPr="00643C76">
        <w:rPr>
          <w:rFonts w:ascii="Times New Roman" w:eastAsia="Calibri" w:hAnsi="Times New Roman" w:cs="Times New Roman"/>
          <w:sz w:val="24"/>
          <w:szCs w:val="24"/>
          <w:lang w:eastAsia="lv-LV" w:bidi="lo-LA"/>
        </w:rPr>
        <w:t>Svītrot nolikuma 55.punktā vārdus “Konkursa kārtību un noteikumus nosaka Iestādes direktors, saskaņojot ar Iestādes padomi.”;</w:t>
      </w:r>
    </w:p>
    <w:p w:rsidR="00643C76" w:rsidRPr="00643C76" w:rsidRDefault="00643C76" w:rsidP="00643C76">
      <w:pPr>
        <w:numPr>
          <w:ilvl w:val="0"/>
          <w:numId w:val="23"/>
        </w:numPr>
        <w:spacing w:after="0" w:line="240" w:lineRule="auto"/>
        <w:jc w:val="both"/>
        <w:rPr>
          <w:rFonts w:ascii="Times New Roman" w:eastAsia="Calibri" w:hAnsi="Times New Roman" w:cs="Times New Roman"/>
          <w:sz w:val="24"/>
          <w:szCs w:val="24"/>
          <w:lang w:eastAsia="lv-LV" w:bidi="lo-LA"/>
        </w:rPr>
      </w:pPr>
      <w:r w:rsidRPr="00643C76">
        <w:rPr>
          <w:rFonts w:ascii="Times New Roman" w:eastAsia="Calibri" w:hAnsi="Times New Roman" w:cs="Times New Roman"/>
          <w:sz w:val="24"/>
          <w:szCs w:val="24"/>
          <w:lang w:eastAsia="lv-LV" w:bidi="lo-LA"/>
        </w:rPr>
        <w:t>Aizstāt nolikuma 58.punktā vārdu “reglamentā” ar vārdiem “nolikumā, ko, saskaņojot ar Iestādes direktoru, izdod Iestādes padome</w:t>
      </w:r>
    </w:p>
    <w:p w:rsidR="00643C76" w:rsidRPr="00643C76" w:rsidRDefault="00643C76" w:rsidP="00643C76">
      <w:pPr>
        <w:numPr>
          <w:ilvl w:val="0"/>
          <w:numId w:val="23"/>
        </w:numPr>
        <w:spacing w:after="0" w:line="240" w:lineRule="auto"/>
        <w:jc w:val="both"/>
        <w:rPr>
          <w:rFonts w:ascii="Times New Roman" w:eastAsia="Calibri" w:hAnsi="Times New Roman" w:cs="Times New Roman"/>
          <w:sz w:val="24"/>
          <w:szCs w:val="24"/>
          <w:lang w:eastAsia="lv-LV" w:bidi="lo-LA"/>
        </w:rPr>
      </w:pPr>
      <w:r w:rsidRPr="00643C76">
        <w:rPr>
          <w:rFonts w:ascii="Times New Roman" w:eastAsia="Calibri" w:hAnsi="Times New Roman" w:cs="Times New Roman"/>
          <w:sz w:val="24"/>
          <w:szCs w:val="24"/>
          <w:lang w:eastAsia="lv-LV" w:bidi="lo-LA"/>
        </w:rPr>
        <w:t>Svītrot nolikuma 66.punktu;</w:t>
      </w:r>
    </w:p>
    <w:p w:rsidR="00643C76" w:rsidRPr="00643C76" w:rsidRDefault="00643C76" w:rsidP="00643C76">
      <w:pPr>
        <w:numPr>
          <w:ilvl w:val="0"/>
          <w:numId w:val="23"/>
        </w:numPr>
        <w:spacing w:after="0" w:line="240" w:lineRule="auto"/>
        <w:jc w:val="both"/>
        <w:rPr>
          <w:rFonts w:ascii="Times New Roman" w:eastAsia="Calibri" w:hAnsi="Times New Roman" w:cs="Times New Roman"/>
          <w:sz w:val="24"/>
          <w:szCs w:val="24"/>
          <w:lang w:eastAsia="lv-LV" w:bidi="lo-LA"/>
        </w:rPr>
      </w:pPr>
      <w:r w:rsidRPr="00643C76">
        <w:rPr>
          <w:rFonts w:ascii="Times New Roman" w:eastAsia="Calibri" w:hAnsi="Times New Roman" w:cs="Times New Roman"/>
          <w:sz w:val="24"/>
          <w:szCs w:val="24"/>
          <w:lang w:eastAsia="lv-LV" w:bidi="lo-LA"/>
        </w:rPr>
        <w:t>Aizstāt nolikuma 73.punktā vārdus un skaitli “Līdz 10% piemaksu par darba kvalitāti kritērijus izstrādā pedagogu darba grupa” ar vārdiem “Piemaksu par darba kvalitāti nosaka atbilstoši Ministru kabineta noteikumiem”;</w:t>
      </w:r>
    </w:p>
    <w:p w:rsidR="00643C76" w:rsidRPr="00643C76" w:rsidRDefault="00643C76" w:rsidP="00643C76">
      <w:pPr>
        <w:numPr>
          <w:ilvl w:val="0"/>
          <w:numId w:val="23"/>
        </w:numPr>
        <w:spacing w:after="0" w:line="240" w:lineRule="auto"/>
        <w:jc w:val="both"/>
        <w:rPr>
          <w:rFonts w:ascii="Times New Roman" w:eastAsia="Calibri" w:hAnsi="Times New Roman" w:cs="Times New Roman"/>
          <w:sz w:val="24"/>
          <w:szCs w:val="24"/>
          <w:lang w:eastAsia="lv-LV" w:bidi="lo-LA"/>
        </w:rPr>
      </w:pPr>
      <w:r w:rsidRPr="00643C76">
        <w:rPr>
          <w:rFonts w:ascii="Times New Roman" w:eastAsia="Calibri" w:hAnsi="Times New Roman" w:cs="Times New Roman"/>
          <w:sz w:val="24"/>
          <w:szCs w:val="24"/>
          <w:lang w:eastAsia="lv-LV" w:bidi="lo-LA"/>
        </w:rPr>
        <w:t>Izteikt nolikuma 75.punktu šādā redakcijā:</w:t>
      </w:r>
    </w:p>
    <w:p w:rsidR="00643C76" w:rsidRPr="00643C76" w:rsidRDefault="00643C76" w:rsidP="00643C76">
      <w:pPr>
        <w:spacing w:after="0" w:line="240" w:lineRule="auto"/>
        <w:ind w:left="720"/>
        <w:jc w:val="both"/>
        <w:rPr>
          <w:rFonts w:ascii="Times New Roman" w:eastAsia="Calibri" w:hAnsi="Times New Roman" w:cs="Times New Roman"/>
          <w:sz w:val="24"/>
          <w:szCs w:val="24"/>
          <w:lang w:eastAsia="lv-LV" w:bidi="lo-LA"/>
        </w:rPr>
      </w:pPr>
      <w:r w:rsidRPr="00643C76">
        <w:rPr>
          <w:rFonts w:ascii="Times New Roman" w:eastAsia="Calibri" w:hAnsi="Times New Roman" w:cs="Times New Roman"/>
          <w:sz w:val="24"/>
          <w:szCs w:val="24"/>
          <w:lang w:eastAsia="lv-LV" w:bidi="lo-LA"/>
        </w:rPr>
        <w:t>“75. Pārējos Iestādes iekšējos normatīvos aktus izdod ārējos normatīvajos aktos noteiktajā kārtībā.”;</w:t>
      </w:r>
    </w:p>
    <w:p w:rsidR="00643C76" w:rsidRPr="00643C76" w:rsidRDefault="00643C76" w:rsidP="00643C76">
      <w:pPr>
        <w:numPr>
          <w:ilvl w:val="0"/>
          <w:numId w:val="23"/>
        </w:numPr>
        <w:spacing w:after="0" w:line="240" w:lineRule="auto"/>
        <w:jc w:val="both"/>
        <w:rPr>
          <w:rFonts w:ascii="Times New Roman" w:eastAsia="Calibri" w:hAnsi="Times New Roman" w:cs="Times New Roman"/>
          <w:sz w:val="24"/>
          <w:szCs w:val="24"/>
          <w:lang w:eastAsia="lv-LV" w:bidi="lo-LA"/>
        </w:rPr>
      </w:pPr>
      <w:r w:rsidRPr="00643C76">
        <w:rPr>
          <w:rFonts w:ascii="Times New Roman" w:eastAsia="Calibri" w:hAnsi="Times New Roman" w:cs="Times New Roman"/>
          <w:sz w:val="24"/>
          <w:szCs w:val="24"/>
          <w:lang w:eastAsia="lv-LV" w:bidi="lo-LA"/>
        </w:rPr>
        <w:t>Svītrot nolikuma 82.punktā vārdus “un vecāki”;</w:t>
      </w:r>
    </w:p>
    <w:p w:rsidR="00643C76" w:rsidRPr="00643C76" w:rsidRDefault="00643C76" w:rsidP="00643C76">
      <w:pPr>
        <w:numPr>
          <w:ilvl w:val="0"/>
          <w:numId w:val="23"/>
        </w:numPr>
        <w:spacing w:after="0" w:line="240" w:lineRule="auto"/>
        <w:jc w:val="both"/>
        <w:rPr>
          <w:rFonts w:ascii="Times New Roman" w:eastAsia="Calibri" w:hAnsi="Times New Roman" w:cs="Times New Roman"/>
          <w:sz w:val="24"/>
          <w:szCs w:val="24"/>
          <w:lang w:eastAsia="lv-LV" w:bidi="lo-LA"/>
        </w:rPr>
      </w:pPr>
      <w:r w:rsidRPr="00643C76">
        <w:rPr>
          <w:rFonts w:ascii="Times New Roman" w:eastAsia="Calibri" w:hAnsi="Times New Roman" w:cs="Times New Roman"/>
          <w:sz w:val="24"/>
          <w:szCs w:val="24"/>
          <w:lang w:eastAsia="lv-LV" w:bidi="lo-LA"/>
        </w:rPr>
        <w:t>Izteikt nolikuma 83.punktu šādā redakcijā:</w:t>
      </w:r>
    </w:p>
    <w:p w:rsidR="00643C76" w:rsidRPr="00643C76" w:rsidRDefault="00643C76" w:rsidP="00643C76">
      <w:pPr>
        <w:spacing w:after="0" w:line="240" w:lineRule="auto"/>
        <w:ind w:left="720"/>
        <w:jc w:val="both"/>
        <w:rPr>
          <w:rFonts w:ascii="Times New Roman" w:eastAsia="Calibri" w:hAnsi="Times New Roman" w:cs="Times New Roman"/>
          <w:sz w:val="24"/>
          <w:szCs w:val="24"/>
          <w:lang w:eastAsia="lv-LV" w:bidi="lo-LA"/>
        </w:rPr>
      </w:pPr>
      <w:r w:rsidRPr="00643C76">
        <w:rPr>
          <w:rFonts w:ascii="Times New Roman" w:eastAsia="Calibri" w:hAnsi="Times New Roman" w:cs="Times New Roman"/>
          <w:sz w:val="24"/>
          <w:szCs w:val="24"/>
          <w:lang w:eastAsia="lv-LV" w:bidi="lo-LA"/>
        </w:rPr>
        <w:t>“83. Piemaksu par darba kvalitāti nosaka atbilstoši Ministru kabineta noteikumiem.”.</w:t>
      </w:r>
    </w:p>
    <w:p w:rsidR="00687DAB" w:rsidRPr="00687DAB" w:rsidRDefault="00687DAB" w:rsidP="00687DAB">
      <w:pPr>
        <w:spacing w:after="0" w:line="240" w:lineRule="auto"/>
        <w:jc w:val="both"/>
        <w:rPr>
          <w:rFonts w:ascii="Times New Roman" w:eastAsia="Calibri" w:hAnsi="Times New Roman" w:cs="Times New Roman"/>
          <w:sz w:val="24"/>
          <w:szCs w:val="24"/>
          <w:lang w:eastAsia="lv-LV" w:bidi="lo-LA"/>
        </w:rPr>
      </w:pPr>
    </w:p>
    <w:p w:rsidR="00687DAB" w:rsidRDefault="00687DAB" w:rsidP="00687DAB">
      <w:pPr>
        <w:spacing w:after="0" w:line="240" w:lineRule="auto"/>
        <w:jc w:val="both"/>
        <w:rPr>
          <w:rFonts w:ascii="Times New Roman" w:eastAsia="Calibri" w:hAnsi="Times New Roman" w:cs="Times New Roman"/>
          <w:b/>
          <w:iCs/>
          <w:sz w:val="24"/>
          <w:szCs w:val="24"/>
          <w:lang w:eastAsia="lv-LV" w:bidi="lo-LA"/>
        </w:rPr>
      </w:pPr>
    </w:p>
    <w:bookmarkEnd w:id="0"/>
    <w:bookmarkEnd w:id="1"/>
    <w:p w:rsidR="00D8363F" w:rsidRPr="0066026A" w:rsidRDefault="00D8363F" w:rsidP="00687DAB">
      <w:pPr>
        <w:spacing w:after="0" w:line="240" w:lineRule="auto"/>
        <w:jc w:val="both"/>
        <w:rPr>
          <w:rFonts w:ascii="Times New Roman" w:eastAsia="Times New Roman" w:hAnsi="Times New Roman" w:cs="Times New Roman"/>
          <w:sz w:val="24"/>
          <w:szCs w:val="24"/>
          <w:lang w:eastAsia="lv-LV"/>
        </w:rPr>
      </w:pPr>
    </w:p>
    <w:p w:rsidR="00F228E1" w:rsidRPr="0066026A" w:rsidRDefault="00915937" w:rsidP="00687DAB">
      <w:pPr>
        <w:spacing w:after="0" w:line="240" w:lineRule="auto"/>
        <w:ind w:right="84" w:firstLine="720"/>
        <w:jc w:val="both"/>
        <w:rPr>
          <w:rFonts w:ascii="Times New Roman" w:eastAsia="Times New Roman" w:hAnsi="Times New Roman" w:cs="Times New Roman"/>
          <w:bCs/>
          <w:sz w:val="24"/>
          <w:szCs w:val="24"/>
          <w:lang w:eastAsia="lv-LV"/>
        </w:rPr>
      </w:pPr>
      <w:r w:rsidRPr="0066026A">
        <w:rPr>
          <w:rFonts w:ascii="Times New Roman" w:eastAsia="Times New Roman" w:hAnsi="Times New Roman" w:cs="Times New Roman"/>
          <w:bCs/>
          <w:sz w:val="24"/>
          <w:szCs w:val="24"/>
          <w:lang w:eastAsia="lv-LV"/>
        </w:rPr>
        <w:t>Domes priekšsēdētājs</w:t>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t xml:space="preserve">         </w:t>
      </w:r>
      <w:r w:rsidRPr="0066026A">
        <w:rPr>
          <w:rFonts w:ascii="Times New Roman" w:eastAsia="Times New Roman" w:hAnsi="Times New Roman" w:cs="Times New Roman"/>
          <w:bCs/>
          <w:sz w:val="24"/>
          <w:szCs w:val="24"/>
          <w:lang w:eastAsia="lv-LV"/>
        </w:rPr>
        <w:tab/>
        <w:t xml:space="preserve">         </w:t>
      </w:r>
      <w:proofErr w:type="spellStart"/>
      <w:r w:rsidRPr="0066026A">
        <w:rPr>
          <w:rFonts w:ascii="Times New Roman" w:eastAsia="Times New Roman" w:hAnsi="Times New Roman" w:cs="Times New Roman"/>
          <w:bCs/>
          <w:sz w:val="24"/>
          <w:szCs w:val="24"/>
          <w:lang w:eastAsia="lv-LV"/>
        </w:rPr>
        <w:t>A.Lungevičs</w:t>
      </w:r>
      <w:proofErr w:type="spellEnd"/>
    </w:p>
    <w:p w:rsidR="00D8363F" w:rsidRPr="0066026A" w:rsidRDefault="00D8363F" w:rsidP="00687DAB">
      <w:pPr>
        <w:spacing w:after="0" w:line="240" w:lineRule="auto"/>
        <w:ind w:right="84"/>
        <w:jc w:val="both"/>
        <w:rPr>
          <w:rFonts w:ascii="Times New Roman" w:eastAsia="Times New Roman" w:hAnsi="Times New Roman" w:cs="Times New Roman"/>
          <w:bCs/>
          <w:sz w:val="24"/>
          <w:szCs w:val="24"/>
          <w:lang w:eastAsia="lv-LV"/>
        </w:rPr>
      </w:pPr>
    </w:p>
    <w:p w:rsidR="00D8363F" w:rsidRPr="0066026A" w:rsidRDefault="00D8363F" w:rsidP="00687DAB">
      <w:pPr>
        <w:spacing w:after="0" w:line="240" w:lineRule="auto"/>
        <w:ind w:right="84"/>
        <w:jc w:val="both"/>
        <w:rPr>
          <w:rFonts w:ascii="Times New Roman" w:eastAsia="Times New Roman" w:hAnsi="Times New Roman" w:cs="Times New Roman"/>
          <w:bCs/>
          <w:sz w:val="24"/>
          <w:szCs w:val="24"/>
          <w:lang w:eastAsia="lv-LV"/>
        </w:rPr>
      </w:pPr>
    </w:p>
    <w:p w:rsidR="00D8363F" w:rsidRPr="0066026A" w:rsidRDefault="00D8363F" w:rsidP="00687DAB">
      <w:pPr>
        <w:spacing w:after="0" w:line="240" w:lineRule="auto"/>
        <w:ind w:right="84"/>
        <w:jc w:val="both"/>
        <w:rPr>
          <w:rFonts w:ascii="Times New Roman" w:eastAsia="Times New Roman" w:hAnsi="Times New Roman" w:cs="Times New Roman"/>
          <w:bCs/>
          <w:sz w:val="24"/>
          <w:szCs w:val="24"/>
          <w:lang w:eastAsia="lv-LV"/>
        </w:rPr>
      </w:pPr>
    </w:p>
    <w:p w:rsidR="00D8363F" w:rsidRPr="0066026A" w:rsidRDefault="00002A8B" w:rsidP="00687DAB">
      <w:pPr>
        <w:spacing w:after="0" w:line="24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S.Seržāne</w:t>
      </w:r>
      <w:proofErr w:type="spellEnd"/>
      <w:r>
        <w:rPr>
          <w:rFonts w:ascii="Times New Roman" w:eastAsia="Calibri" w:hAnsi="Times New Roman" w:cs="Times New Roman"/>
          <w:i/>
          <w:sz w:val="24"/>
          <w:szCs w:val="24"/>
        </w:rPr>
        <w:t xml:space="preserve"> 26136230</w:t>
      </w:r>
    </w:p>
    <w:p w:rsidR="00D8363F" w:rsidRPr="0066026A" w:rsidRDefault="00D8363F" w:rsidP="00687DAB">
      <w:pPr>
        <w:spacing w:after="0" w:line="240" w:lineRule="auto"/>
        <w:ind w:right="84"/>
        <w:jc w:val="both"/>
        <w:rPr>
          <w:rFonts w:ascii="Times New Roman" w:eastAsia="Times New Roman" w:hAnsi="Times New Roman" w:cs="Times New Roman"/>
          <w:bCs/>
          <w:sz w:val="24"/>
          <w:szCs w:val="24"/>
          <w:lang w:eastAsia="lv-LV"/>
        </w:rPr>
      </w:pPr>
    </w:p>
    <w:sectPr w:rsidR="00D8363F" w:rsidRPr="0066026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BA"/>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BB93976"/>
    <w:multiLevelType w:val="hybridMultilevel"/>
    <w:tmpl w:val="4B28A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8"/>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
  </w:num>
  <w:num w:numId="7">
    <w:abstractNumId w:val="5"/>
  </w:num>
  <w:num w:numId="8">
    <w:abstractNumId w:val="8"/>
  </w:num>
  <w:num w:numId="9">
    <w:abstractNumId w:val="12"/>
  </w:num>
  <w:num w:numId="10">
    <w:abstractNumId w:val="7"/>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15"/>
  </w:num>
  <w:num w:numId="16">
    <w:abstractNumId w:val="3"/>
  </w:num>
  <w:num w:numId="17">
    <w:abstractNumId w:val="22"/>
  </w:num>
  <w:num w:numId="18">
    <w:abstractNumId w:val="21"/>
  </w:num>
  <w:num w:numId="19">
    <w:abstractNumId w:val="11"/>
  </w:num>
  <w:num w:numId="20">
    <w:abstractNumId w:val="9"/>
  </w:num>
  <w:num w:numId="21">
    <w:abstractNumId w:val="10"/>
  </w:num>
  <w:num w:numId="22">
    <w:abstractNumId w:val="20"/>
  </w:num>
  <w:num w:numId="2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2A8B"/>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2DCF"/>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8C9"/>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278"/>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3DB1"/>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A4"/>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3C7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026A"/>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DAB"/>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64F"/>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3A6"/>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2F85"/>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6E88"/>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B98"/>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363F"/>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5DDB"/>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28E1"/>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2FA5"/>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6AF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CC42E-6E16-47F5-A39E-2A8D2F2C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2</Pages>
  <Words>2864</Words>
  <Characters>1634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191</cp:revision>
  <cp:lastPrinted>2020-10-01T11:20:00Z</cp:lastPrinted>
  <dcterms:created xsi:type="dcterms:W3CDTF">2020-09-23T14:33:00Z</dcterms:created>
  <dcterms:modified xsi:type="dcterms:W3CDTF">2020-12-30T09:28:00Z</dcterms:modified>
</cp:coreProperties>
</file>